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C9" w:rsidRDefault="00C53FEE" w:rsidP="00121F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Тематическая неделя «Навстречу Великой Победе!»</w:t>
      </w:r>
    </w:p>
    <w:p w:rsidR="00C53FEE" w:rsidRDefault="00C53FEE" w:rsidP="00C53FEE">
      <w:pPr>
        <w:spacing w:after="0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Подготовила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физинструктор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Коновальчук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Т.Ю.</w:t>
      </w:r>
    </w:p>
    <w:p w:rsidR="00C53FEE" w:rsidRPr="00C53FEE" w:rsidRDefault="00C53FEE" w:rsidP="00C53FEE">
      <w:pPr>
        <w:spacing w:after="0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F94874" w:rsidRPr="003855C9" w:rsidRDefault="00762B96" w:rsidP="00C53FEE">
      <w:pPr>
        <w:spacing w:after="0"/>
        <w:ind w:right="12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5C9">
        <w:rPr>
          <w:rFonts w:ascii="Times New Roman" w:hAnsi="Times New Roman" w:cs="Times New Roman"/>
          <w:b/>
          <w:sz w:val="28"/>
          <w:szCs w:val="28"/>
        </w:rPr>
        <w:t>Подвижная игра «Дорога жизни»</w:t>
      </w:r>
    </w:p>
    <w:p w:rsidR="00762B96" w:rsidRPr="00131B20" w:rsidRDefault="00762B96" w:rsidP="00C53FE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B20">
        <w:rPr>
          <w:rFonts w:ascii="Times New Roman" w:hAnsi="Times New Roman" w:cs="Times New Roman"/>
          <w:sz w:val="28"/>
          <w:szCs w:val="28"/>
        </w:rPr>
        <w:t>В комнате расставлены кегли или предметы, ребенок проводит машинку на веревочке, стараясь не задеть за предметы. Предварительно проводится беседа о «Дороге жизни».</w:t>
      </w:r>
    </w:p>
    <w:p w:rsidR="00762B96" w:rsidRPr="00131B20" w:rsidRDefault="00762B96" w:rsidP="00C53FE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2B96" w:rsidRPr="003855C9" w:rsidRDefault="00762B96" w:rsidP="00C53FE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5C9">
        <w:rPr>
          <w:rFonts w:ascii="Times New Roman" w:hAnsi="Times New Roman" w:cs="Times New Roman"/>
          <w:b/>
          <w:sz w:val="28"/>
          <w:szCs w:val="28"/>
        </w:rPr>
        <w:t xml:space="preserve">Подвижная игра «Меткий </w:t>
      </w:r>
      <w:r w:rsidR="00C53FEE">
        <w:rPr>
          <w:rFonts w:ascii="Times New Roman" w:hAnsi="Times New Roman" w:cs="Times New Roman"/>
          <w:b/>
          <w:sz w:val="28"/>
          <w:szCs w:val="28"/>
        </w:rPr>
        <w:t>снайпер»</w:t>
      </w:r>
    </w:p>
    <w:p w:rsidR="00762B96" w:rsidRPr="00131B20" w:rsidRDefault="00762B96" w:rsidP="00C53FE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B20">
        <w:rPr>
          <w:rFonts w:ascii="Times New Roman" w:hAnsi="Times New Roman" w:cs="Times New Roman"/>
          <w:sz w:val="28"/>
          <w:szCs w:val="28"/>
        </w:rPr>
        <w:t>На расстоянии 1</w:t>
      </w:r>
      <w:r w:rsidR="00AA0A50">
        <w:rPr>
          <w:rFonts w:ascii="Times New Roman" w:hAnsi="Times New Roman" w:cs="Times New Roman"/>
          <w:sz w:val="28"/>
          <w:szCs w:val="28"/>
        </w:rPr>
        <w:t>,</w:t>
      </w:r>
      <w:r w:rsidRPr="00131B20">
        <w:rPr>
          <w:rFonts w:ascii="Times New Roman" w:hAnsi="Times New Roman" w:cs="Times New Roman"/>
          <w:sz w:val="28"/>
          <w:szCs w:val="28"/>
        </w:rPr>
        <w:t>5-2 метра расставлены различные предметы или игрушки. Ребенок метится и прокатывает мяч, с целью сбить игрушку.</w:t>
      </w:r>
    </w:p>
    <w:p w:rsidR="00762B96" w:rsidRPr="00131B20" w:rsidRDefault="00762B96" w:rsidP="00C53FE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55C9" w:rsidRDefault="00131B20" w:rsidP="00C53FE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5C9">
        <w:rPr>
          <w:rFonts w:ascii="Times New Roman" w:hAnsi="Times New Roman" w:cs="Times New Roman"/>
          <w:b/>
          <w:sz w:val="28"/>
          <w:szCs w:val="28"/>
        </w:rPr>
        <w:t xml:space="preserve">Подвижная игра </w:t>
      </w:r>
      <w:r w:rsidR="00C53FEE">
        <w:rPr>
          <w:rFonts w:ascii="Times New Roman" w:hAnsi="Times New Roman" w:cs="Times New Roman"/>
          <w:b/>
          <w:sz w:val="28"/>
          <w:szCs w:val="28"/>
        </w:rPr>
        <w:t>«Отважные разведчики»</w:t>
      </w:r>
    </w:p>
    <w:p w:rsidR="00762B96" w:rsidRPr="003855C9" w:rsidRDefault="00072C41" w:rsidP="00C53FE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B20">
        <w:rPr>
          <w:rFonts w:ascii="Times New Roman" w:hAnsi="Times New Roman" w:cs="Times New Roman"/>
          <w:sz w:val="28"/>
          <w:szCs w:val="28"/>
        </w:rPr>
        <w:t>По</w:t>
      </w:r>
      <w:r w:rsidR="00762B96" w:rsidRPr="00131B20">
        <w:rPr>
          <w:rFonts w:ascii="Times New Roman" w:hAnsi="Times New Roman" w:cs="Times New Roman"/>
          <w:sz w:val="28"/>
          <w:szCs w:val="28"/>
        </w:rPr>
        <w:t>-пластунски дополз</w:t>
      </w:r>
      <w:r w:rsidRPr="00131B20">
        <w:rPr>
          <w:rFonts w:ascii="Times New Roman" w:hAnsi="Times New Roman" w:cs="Times New Roman"/>
          <w:sz w:val="28"/>
          <w:szCs w:val="28"/>
        </w:rPr>
        <w:t>ти до</w:t>
      </w:r>
      <w:r w:rsidR="00762B96" w:rsidRPr="00131B20">
        <w:rPr>
          <w:rFonts w:ascii="Times New Roman" w:hAnsi="Times New Roman" w:cs="Times New Roman"/>
          <w:sz w:val="28"/>
          <w:szCs w:val="28"/>
        </w:rPr>
        <w:t xml:space="preserve"> </w:t>
      </w:r>
      <w:r w:rsidR="00C53FEE" w:rsidRPr="00131B20">
        <w:rPr>
          <w:rFonts w:ascii="Times New Roman" w:hAnsi="Times New Roman" w:cs="Times New Roman"/>
          <w:sz w:val="28"/>
          <w:szCs w:val="28"/>
        </w:rPr>
        <w:t>ориентира (</w:t>
      </w:r>
      <w:r w:rsidRPr="00131B20">
        <w:rPr>
          <w:rFonts w:ascii="Times New Roman" w:hAnsi="Times New Roman" w:cs="Times New Roman"/>
          <w:sz w:val="28"/>
          <w:szCs w:val="28"/>
        </w:rPr>
        <w:t>расстояние около 2</w:t>
      </w:r>
      <w:r w:rsidR="00AA0A50">
        <w:rPr>
          <w:rFonts w:ascii="Times New Roman" w:hAnsi="Times New Roman" w:cs="Times New Roman"/>
          <w:sz w:val="28"/>
          <w:szCs w:val="28"/>
        </w:rPr>
        <w:t xml:space="preserve"> </w:t>
      </w:r>
      <w:r w:rsidRPr="00131B20">
        <w:rPr>
          <w:rFonts w:ascii="Times New Roman" w:hAnsi="Times New Roman" w:cs="Times New Roman"/>
          <w:sz w:val="28"/>
          <w:szCs w:val="28"/>
        </w:rPr>
        <w:t>метров)</w:t>
      </w:r>
      <w:r w:rsidR="00762B96" w:rsidRPr="00131B20">
        <w:rPr>
          <w:rFonts w:ascii="Times New Roman" w:hAnsi="Times New Roman" w:cs="Times New Roman"/>
          <w:sz w:val="28"/>
          <w:szCs w:val="28"/>
        </w:rPr>
        <w:t xml:space="preserve"> взять 2 листа картона «кочки». Положив «кочку» на пол, встать на нее двумя ногами, а другую положить подальше, затем перебраться на нее, и так </w:t>
      </w:r>
      <w:r w:rsidRPr="00131B20">
        <w:rPr>
          <w:rFonts w:ascii="Times New Roman" w:hAnsi="Times New Roman" w:cs="Times New Roman"/>
          <w:sz w:val="28"/>
          <w:szCs w:val="28"/>
        </w:rPr>
        <w:t>в обратную сторону</w:t>
      </w:r>
      <w:r w:rsidR="00762B96" w:rsidRPr="00131B20">
        <w:rPr>
          <w:rFonts w:ascii="Times New Roman" w:hAnsi="Times New Roman" w:cs="Times New Roman"/>
          <w:sz w:val="28"/>
          <w:szCs w:val="28"/>
        </w:rPr>
        <w:t>.</w:t>
      </w:r>
    </w:p>
    <w:p w:rsidR="00072C41" w:rsidRPr="00131B20" w:rsidRDefault="00072C41" w:rsidP="00C53FE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2C41" w:rsidRPr="00072C41" w:rsidRDefault="00131B20" w:rsidP="00C53FE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5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Подвижная игра «Раненные бойцы»</w:t>
      </w:r>
    </w:p>
    <w:p w:rsidR="00072C41" w:rsidRPr="00131B20" w:rsidRDefault="00072C41" w:rsidP="00C53FE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сигналу </w:t>
      </w:r>
      <w:r w:rsidRPr="00131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Pr="0007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корточках </w:t>
      </w:r>
      <w:r w:rsidRPr="00131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добирается до </w:t>
      </w:r>
      <w:r w:rsidR="00C53FEE" w:rsidRPr="00131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игрушки,</w:t>
      </w:r>
      <w:r w:rsidRPr="00131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расположенной </w:t>
      </w:r>
      <w:r w:rsidR="00C53FEE" w:rsidRPr="00131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расстоянии</w:t>
      </w:r>
      <w:r w:rsidRPr="00131B20">
        <w:rPr>
          <w:rFonts w:ascii="Times New Roman" w:hAnsi="Times New Roman" w:cs="Times New Roman"/>
          <w:sz w:val="28"/>
          <w:szCs w:val="28"/>
        </w:rPr>
        <w:t xml:space="preserve"> около 2</w:t>
      </w:r>
      <w:r w:rsidR="00AA0A50">
        <w:rPr>
          <w:rFonts w:ascii="Times New Roman" w:hAnsi="Times New Roman" w:cs="Times New Roman"/>
          <w:sz w:val="28"/>
          <w:szCs w:val="28"/>
        </w:rPr>
        <w:t xml:space="preserve"> </w:t>
      </w:r>
      <w:r w:rsidRPr="00131B20">
        <w:rPr>
          <w:rFonts w:ascii="Times New Roman" w:hAnsi="Times New Roman" w:cs="Times New Roman"/>
          <w:sz w:val="28"/>
          <w:szCs w:val="28"/>
        </w:rPr>
        <w:t>метров</w:t>
      </w:r>
      <w:r w:rsidRPr="00131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53FEE" w:rsidRPr="00131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перебинтовывает </w:t>
      </w:r>
      <w:r w:rsidR="00C53FEE" w:rsidRPr="0007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голову</w:t>
      </w:r>
      <w:r w:rsidRPr="00131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игрушке, бегом с </w:t>
      </w:r>
      <w:r w:rsidR="00C53FEE" w:rsidRPr="00131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игрушкой</w:t>
      </w:r>
      <w:r w:rsidRPr="00131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возвращается на исходную позицию.</w:t>
      </w:r>
    </w:p>
    <w:p w:rsidR="003855C9" w:rsidRDefault="003855C9" w:rsidP="00C53FE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72C41" w:rsidRPr="003855C9" w:rsidRDefault="00072C41" w:rsidP="00C53FEE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855C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Физкульт</w:t>
      </w:r>
      <w:proofErr w:type="spellEnd"/>
      <w:r w:rsidRPr="003855C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-минутка: «Победа!»</w:t>
      </w:r>
      <w:r w:rsidRPr="003855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1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празднуем Победу! </w:t>
      </w:r>
      <w:r w:rsidR="00131B2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Шагае</w:t>
      </w:r>
      <w:r w:rsidRPr="00131B2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 на месте.</w:t>
      </w:r>
      <w:r w:rsidRPr="00131B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1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Салют! Салют! Салют! </w:t>
      </w:r>
      <w:r w:rsidRPr="00131B2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Руки поднять вверх, пальцы сжимаем, разжимаем</w:t>
      </w:r>
      <w:r w:rsidR="00AA0A5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131B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1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Кругом цветы весенние </w:t>
      </w:r>
      <w:r w:rsidRPr="00131B2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Руки на пояс, повороты туловища,</w:t>
      </w:r>
      <w:r w:rsidRPr="00131B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1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Цветут, цветут, цветут! </w:t>
      </w:r>
      <w:r w:rsidRPr="00131B2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Руки развести в стороны.</w:t>
      </w:r>
      <w:r w:rsidRPr="00131B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1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люди пляшут, празднуют, </w:t>
      </w:r>
      <w:r w:rsidRPr="00131B2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Приседания с выставлением ног вперёд.</w:t>
      </w:r>
      <w:r w:rsidRPr="00131B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1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Поют, поют, поют!</w:t>
      </w:r>
      <w:r w:rsidRPr="00131B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1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 мире страны разные </w:t>
      </w:r>
      <w:r w:rsidRPr="00131B2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Вдох, круговое движение руками, изображая</w:t>
      </w:r>
      <w:r w:rsidRPr="00131B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1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Живут, живут, живут! </w:t>
      </w:r>
      <w:r w:rsidRPr="00131B2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земной шар.</w:t>
      </w:r>
    </w:p>
    <w:p w:rsidR="00131B20" w:rsidRPr="00131B20" w:rsidRDefault="00131B20" w:rsidP="00C53FE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31B20" w:rsidRPr="00131B20" w:rsidRDefault="00131B20" w:rsidP="00C53F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Комплекс утренней зарядки </w:t>
      </w:r>
      <w:r w:rsidRPr="00131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«Бравые солдаты»</w:t>
      </w:r>
    </w:p>
    <w:p w:rsidR="00131B20" w:rsidRPr="00131B20" w:rsidRDefault="00131B20" w:rsidP="00C53F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солдаты на параде мы шагаем ряд за рядом</w:t>
      </w:r>
    </w:p>
    <w:p w:rsidR="00131B20" w:rsidRPr="00131B20" w:rsidRDefault="00131B20" w:rsidP="00C53F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2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 –раз, и правой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посмотрите все на </w:t>
      </w:r>
      <w:r w:rsidR="00C53FEE" w:rsidRPr="00131B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нас!</w:t>
      </w:r>
      <w:r w:rsidR="00C5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FEE" w:rsidRPr="00AA0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AA0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марш на месте)</w:t>
      </w:r>
    </w:p>
    <w:p w:rsidR="00131B20" w:rsidRPr="00131B20" w:rsidRDefault="00131B20" w:rsidP="00C53F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Встанем смирно без движения, начинаем упражнение.</w:t>
      </w:r>
    </w:p>
    <w:p w:rsidR="00131B20" w:rsidRPr="00131B20" w:rsidRDefault="00131B20" w:rsidP="00C53F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вверх подняли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выше носа, выше </w:t>
      </w:r>
      <w:r w:rsidR="00C53FEE" w:rsidRPr="00131B2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глаз.</w:t>
      </w:r>
      <w:r w:rsidR="00C5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FEE" w:rsidRPr="00AA0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AA0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поднять вверх-опустить)</w:t>
      </w:r>
    </w:p>
    <w:p w:rsidR="00131B20" w:rsidRPr="00131B20" w:rsidRDefault="00131B20" w:rsidP="00C53F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второе –положение рук иное </w:t>
      </w:r>
      <w:r w:rsidRPr="00AA0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(руки на поясе),</w:t>
      </w:r>
    </w:p>
    <w:p w:rsidR="00131B20" w:rsidRPr="00131B20" w:rsidRDefault="00131B20" w:rsidP="00C53F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делать повороты, выполнять с большой </w:t>
      </w:r>
      <w:r w:rsidR="00C53FEE" w:rsidRPr="00131B2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охотой.</w:t>
      </w:r>
      <w:r w:rsidR="00C5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A0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поворот корпуса)</w:t>
      </w:r>
    </w:p>
    <w:p w:rsidR="00131B20" w:rsidRPr="00131B20" w:rsidRDefault="00131B20" w:rsidP="00C53F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третье упражнение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B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к плечам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круговые </w:t>
      </w:r>
      <w:r w:rsidR="00C53FE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движения,</w:t>
      </w:r>
      <w:r w:rsidR="00C53FEE" w:rsidRPr="00AA0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(вращение</w:t>
      </w:r>
      <w:r w:rsidRPr="00AA0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рук)</w:t>
      </w:r>
    </w:p>
    <w:p w:rsidR="00131B20" w:rsidRPr="00131B20" w:rsidRDefault="00131B20" w:rsidP="00C53F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2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 –вперед, назад –назад это полезно для наших солдат.</w:t>
      </w:r>
    </w:p>
    <w:p w:rsidR="00131B20" w:rsidRPr="00131B20" w:rsidRDefault="00131B20" w:rsidP="00C53F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их сгибаем без труда, чтобы сила богатырская </w:t>
      </w:r>
      <w:r w:rsidR="00C53FEE" w:rsidRPr="00131B2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была.</w:t>
      </w:r>
      <w:r w:rsidR="00C5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FEE" w:rsidRPr="003477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3477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сгибаем к плечам)</w:t>
      </w:r>
    </w:p>
    <w:p w:rsidR="00131B20" w:rsidRPr="00131B20" w:rsidRDefault="00131B20" w:rsidP="00C53F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приступаем к туловищу мы, наклонов по восемь сделать должны.</w:t>
      </w:r>
    </w:p>
    <w:p w:rsidR="00131B20" w:rsidRPr="00131B20" w:rsidRDefault="00131B20" w:rsidP="00C53F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два раза вперед наклонись, затем два раза назад </w:t>
      </w:r>
    </w:p>
    <w:p w:rsidR="00131B20" w:rsidRPr="00131B20" w:rsidRDefault="00131B20" w:rsidP="00C53F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20">
        <w:rPr>
          <w:rFonts w:ascii="Times New Roman" w:eastAsia="Times New Roman" w:hAnsi="Times New Roman" w:cs="Times New Roman"/>
          <w:sz w:val="28"/>
          <w:szCs w:val="28"/>
          <w:lang w:eastAsia="ru-RU"/>
        </w:rPr>
        <w:t>–не ленись.</w:t>
      </w:r>
    </w:p>
    <w:p w:rsidR="00131B20" w:rsidRPr="00131B20" w:rsidRDefault="00131B20" w:rsidP="00C53F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20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 два</w:t>
      </w:r>
      <w:r w:rsidR="0038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раза и влево два раза ты наклоняйся, делай красиво </w:t>
      </w:r>
    </w:p>
    <w:p w:rsidR="00131B20" w:rsidRPr="00131B20" w:rsidRDefault="00131B20" w:rsidP="00C53F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8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B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ошибайся!</w:t>
      </w:r>
    </w:p>
    <w:p w:rsidR="00131B20" w:rsidRPr="00131B20" w:rsidRDefault="00131B20" w:rsidP="00C53F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ноги свои обрати ты внимание, делай глубокие приседания.</w:t>
      </w:r>
    </w:p>
    <w:p w:rsidR="00131B20" w:rsidRPr="00131B20" w:rsidRDefault="00131B20" w:rsidP="00C53F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попрыгать очень нужно, пружиня вверх –</w:t>
      </w:r>
      <w:r w:rsidR="00385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скачем</w:t>
      </w:r>
      <w:r w:rsidRPr="0013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дружно!</w:t>
      </w:r>
    </w:p>
    <w:p w:rsidR="00131B20" w:rsidRPr="00131B20" w:rsidRDefault="00131B20" w:rsidP="00C53F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2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выровняли ряд, словно вышли на парад.</w:t>
      </w:r>
    </w:p>
    <w:p w:rsidR="00072C41" w:rsidRPr="00C53FEE" w:rsidRDefault="00131B20" w:rsidP="00C53F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ногу, тверже шаг, как в строю идет солдат!</w:t>
      </w:r>
    </w:p>
    <w:sectPr w:rsidR="00072C41" w:rsidRPr="00C53FEE" w:rsidSect="00C53FEE">
      <w:pgSz w:w="11906" w:h="16838"/>
      <w:pgMar w:top="1134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F4244"/>
    <w:multiLevelType w:val="multilevel"/>
    <w:tmpl w:val="816C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285879"/>
    <w:multiLevelType w:val="multilevel"/>
    <w:tmpl w:val="B5C2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2B96"/>
    <w:rsid w:val="00072C41"/>
    <w:rsid w:val="00121FDF"/>
    <w:rsid w:val="00131B20"/>
    <w:rsid w:val="00347733"/>
    <w:rsid w:val="003855C9"/>
    <w:rsid w:val="00762B96"/>
    <w:rsid w:val="00AA0A50"/>
    <w:rsid w:val="00C53FEE"/>
    <w:rsid w:val="00F9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7B53F-4597-4FD8-B9F5-3422D92B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874"/>
  </w:style>
  <w:style w:type="paragraph" w:styleId="3">
    <w:name w:val="heading 3"/>
    <w:basedOn w:val="a"/>
    <w:link w:val="30"/>
    <w:uiPriority w:val="9"/>
    <w:qFormat/>
    <w:rsid w:val="00072C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2C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C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Баева Наталья Николаевна</cp:lastModifiedBy>
  <cp:revision>5</cp:revision>
  <dcterms:created xsi:type="dcterms:W3CDTF">2020-04-16T16:47:00Z</dcterms:created>
  <dcterms:modified xsi:type="dcterms:W3CDTF">2020-04-18T18:09:00Z</dcterms:modified>
</cp:coreProperties>
</file>